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1263A3" w:rsidRPr="007C34B2" w:rsidTr="00541EA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63A3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sudjelovanja javnosti u internetskom savjetovanju o nacrtu odluke</w:t>
            </w:r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3A3" w:rsidRPr="007C34B2" w:rsidTr="00541EAB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Naziv nacrta odluke o kojoj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263A3" w:rsidRPr="007C34B2" w:rsidRDefault="001263A3" w:rsidP="0012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 xml:space="preserve">Nacrt Odluke o </w:t>
            </w:r>
            <w:r w:rsidRPr="007C34B2">
              <w:rPr>
                <w:rFonts w:ascii="Times New Roman" w:hAnsi="Times New Roman"/>
                <w:sz w:val="24"/>
                <w:szCs w:val="24"/>
              </w:rPr>
              <w:t>davanju u zakup općinskih prostora udrugama i ustanovama</w:t>
            </w:r>
          </w:p>
        </w:tc>
      </w:tr>
      <w:tr w:rsidR="001263A3" w:rsidRPr="007C34B2" w:rsidTr="00541EAB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Izrađivač nacrta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Jedinstveni upravni odjel Općine Topusko</w:t>
            </w:r>
          </w:p>
        </w:tc>
      </w:tr>
      <w:tr w:rsidR="001263A3" w:rsidRPr="007C34B2" w:rsidTr="00541EAB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Obrazloženje razloga i ciljeva koji se žele postići donošenjem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 xml:space="preserve">Zakonom o upravljanju nekretninama i pokretninama u vlasništvu Republike Hrvatske („Narodne novine“ broj: 155/23) propisana je obveza jedinica lokalne samouprave, donijeti opći akt kojim se </w:t>
            </w:r>
            <w:r w:rsidR="00884103" w:rsidRPr="007C34B2">
              <w:rPr>
                <w:rFonts w:ascii="Times New Roman" w:hAnsi="Times New Roman"/>
                <w:sz w:val="24"/>
                <w:szCs w:val="24"/>
              </w:rPr>
              <w:t xml:space="preserve">uređuje davanje u zakup poslovnih prostora udrugama. </w:t>
            </w:r>
          </w:p>
          <w:p w:rsidR="001263A3" w:rsidRPr="007C34B2" w:rsidRDefault="001263A3" w:rsidP="00884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 xml:space="preserve">Svrha Odluke je osigurati pravni okvir za učinkovito i transparentno upravljanje nekretninama u vlasništvu Općine. </w:t>
            </w:r>
            <w:r w:rsidR="00884103" w:rsidRPr="007C34B2">
              <w:rPr>
                <w:rFonts w:ascii="Times New Roman" w:hAnsi="Times New Roman"/>
                <w:sz w:val="24"/>
                <w:szCs w:val="24"/>
              </w:rPr>
              <w:t xml:space="preserve">Ostali ciljevi su poticanje civilnog društva i javnih prostora, jačanje lokalne zajednice te revitalizacija neiskorištenih prostora. </w:t>
            </w:r>
          </w:p>
        </w:tc>
      </w:tr>
      <w:tr w:rsidR="001263A3" w:rsidRPr="007C34B2" w:rsidTr="00541EAB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sz w:val="24"/>
                <w:szCs w:val="24"/>
              </w:rPr>
              <w:t>od 19. veljače 2026. godine do 5. ožujka 2026. godine</w:t>
            </w:r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34B2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7C34B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7C34B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1263A3" w:rsidRPr="007C34B2" w:rsidRDefault="001263A3" w:rsidP="00541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3A3" w:rsidRPr="007C34B2" w:rsidTr="00541EA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A3" w:rsidRPr="007C34B2" w:rsidTr="00541EAB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A3" w:rsidRPr="007C34B2" w:rsidTr="00541EAB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Primjedbe i prijedlozi na pojedine dijelove nacrta odluke s obrazloženjem</w:t>
            </w:r>
          </w:p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A3" w:rsidRPr="007C34B2" w:rsidTr="00541EAB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A3" w:rsidRPr="007C34B2" w:rsidTr="00541EAB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1263A3" w:rsidRPr="007C34B2" w:rsidTr="00541EAB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4B2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263A3" w:rsidRPr="007C34B2" w:rsidRDefault="001263A3" w:rsidP="0054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34B2">
        <w:rPr>
          <w:rFonts w:ascii="Times New Roman" w:hAnsi="Times New Roman"/>
          <w:b/>
          <w:sz w:val="24"/>
          <w:szCs w:val="24"/>
        </w:rPr>
        <w:t>Važna napomena:</w:t>
      </w:r>
    </w:p>
    <w:p w:rsidR="001263A3" w:rsidRPr="007C34B2" w:rsidRDefault="001263A3" w:rsidP="001263A3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7C34B2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Pr="007C34B2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1263A3" w:rsidRPr="007C34B2" w:rsidRDefault="001263A3" w:rsidP="00126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3A3" w:rsidRPr="007C34B2" w:rsidRDefault="001263A3" w:rsidP="001263A3">
      <w:pPr>
        <w:pStyle w:val="Default"/>
        <w:ind w:left="-142" w:right="-709"/>
        <w:jc w:val="both"/>
        <w:rPr>
          <w:b/>
          <w:color w:val="auto"/>
        </w:rPr>
      </w:pPr>
      <w:r w:rsidRPr="007C34B2">
        <w:rPr>
          <w:b/>
          <w:color w:val="auto"/>
        </w:rPr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1263A3" w:rsidRPr="007C34B2" w:rsidRDefault="001263A3" w:rsidP="001263A3">
      <w:pPr>
        <w:pStyle w:val="Default"/>
        <w:jc w:val="both"/>
        <w:rPr>
          <w:b/>
          <w:color w:val="auto"/>
        </w:rPr>
      </w:pPr>
    </w:p>
    <w:p w:rsidR="001263A3" w:rsidRDefault="001263A3" w:rsidP="001263A3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34B2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1263A3" w:rsidRDefault="001263A3" w:rsidP="001263A3">
      <w:pPr>
        <w:rPr>
          <w:rFonts w:ascii="Times New Roman" w:hAnsi="Times New Roman"/>
          <w:sz w:val="24"/>
          <w:szCs w:val="24"/>
        </w:rPr>
      </w:pPr>
    </w:p>
    <w:p w:rsidR="001263A3" w:rsidRDefault="001263A3" w:rsidP="001263A3">
      <w:pPr>
        <w:rPr>
          <w:sz w:val="24"/>
          <w:szCs w:val="24"/>
        </w:rPr>
      </w:pPr>
    </w:p>
    <w:p w:rsidR="001263A3" w:rsidRDefault="001263A3" w:rsidP="001263A3"/>
    <w:p w:rsidR="001263A3" w:rsidRDefault="001263A3" w:rsidP="001263A3"/>
    <w:p w:rsidR="001263A3" w:rsidRDefault="001263A3" w:rsidP="001263A3"/>
    <w:p w:rsidR="005D086B" w:rsidRDefault="005D086B"/>
    <w:sectPr w:rsidR="005D086B" w:rsidSect="005E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63A3"/>
    <w:rsid w:val="001263A3"/>
    <w:rsid w:val="004264C3"/>
    <w:rsid w:val="005D086B"/>
    <w:rsid w:val="007C34B2"/>
    <w:rsid w:val="0088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1263A3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263A3"/>
    <w:pPr>
      <w:spacing w:after="200" w:line="276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263A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semiHidden/>
    <w:rsid w:val="00126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2026-02-19T12:15:00Z</dcterms:created>
  <dcterms:modified xsi:type="dcterms:W3CDTF">2026-02-19T12:31:00Z</dcterms:modified>
</cp:coreProperties>
</file>